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17FE" w14:textId="7A347D7A" w:rsidR="000D116A" w:rsidRPr="00F700D3" w:rsidRDefault="000D116A" w:rsidP="000D116A">
      <w:pPr>
        <w:jc w:val="center"/>
        <w:rPr>
          <w:b/>
          <w:sz w:val="28"/>
          <w:szCs w:val="28"/>
        </w:rPr>
      </w:pPr>
      <w:r w:rsidRPr="00F700D3">
        <w:rPr>
          <w:b/>
          <w:sz w:val="28"/>
          <w:szCs w:val="28"/>
        </w:rPr>
        <w:t>RELAÇÃO DAS D</w:t>
      </w:r>
      <w:r>
        <w:rPr>
          <w:b/>
          <w:sz w:val="28"/>
          <w:szCs w:val="28"/>
        </w:rPr>
        <w:t>ISSERTAÇÕES</w:t>
      </w:r>
      <w:r w:rsidRPr="00F700D3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MESTRADO</w:t>
      </w:r>
      <w:r w:rsidRPr="00F700D3">
        <w:rPr>
          <w:b/>
          <w:sz w:val="28"/>
          <w:szCs w:val="28"/>
        </w:rPr>
        <w:t xml:space="preserve"> </w:t>
      </w:r>
      <w:r w:rsidR="0029226C">
        <w:rPr>
          <w:b/>
          <w:sz w:val="28"/>
          <w:szCs w:val="28"/>
        </w:rPr>
        <w:t>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0"/>
        <w:gridCol w:w="1631"/>
        <w:gridCol w:w="3936"/>
        <w:gridCol w:w="2669"/>
      </w:tblGrid>
      <w:tr w:rsidR="000D116A" w14:paraId="67F7766E" w14:textId="77777777" w:rsidTr="00D01045">
        <w:tc>
          <w:tcPr>
            <w:tcW w:w="2220" w:type="dxa"/>
          </w:tcPr>
          <w:p w14:paraId="17736A34" w14:textId="77777777" w:rsidR="000D116A" w:rsidRPr="00F700D3" w:rsidRDefault="000D116A" w:rsidP="000D116A">
            <w:pPr>
              <w:jc w:val="center"/>
              <w:rPr>
                <w:b/>
              </w:rPr>
            </w:pPr>
            <w:r>
              <w:rPr>
                <w:b/>
              </w:rPr>
              <w:t>MESTRANDO</w:t>
            </w:r>
          </w:p>
        </w:tc>
        <w:tc>
          <w:tcPr>
            <w:tcW w:w="1631" w:type="dxa"/>
          </w:tcPr>
          <w:p w14:paraId="41BE1B57" w14:textId="77777777" w:rsidR="000D116A" w:rsidRPr="00F700D3" w:rsidRDefault="000D116A" w:rsidP="00602F2D">
            <w:pPr>
              <w:jc w:val="center"/>
              <w:rPr>
                <w:b/>
              </w:rPr>
            </w:pPr>
            <w:r w:rsidRPr="00F700D3">
              <w:rPr>
                <w:b/>
              </w:rPr>
              <w:t>DATA DA DEFESA</w:t>
            </w:r>
          </w:p>
        </w:tc>
        <w:tc>
          <w:tcPr>
            <w:tcW w:w="3936" w:type="dxa"/>
          </w:tcPr>
          <w:p w14:paraId="352BB944" w14:textId="77777777" w:rsidR="000D116A" w:rsidRPr="00F700D3" w:rsidRDefault="000D116A" w:rsidP="00602F2D">
            <w:pPr>
              <w:jc w:val="center"/>
              <w:rPr>
                <w:b/>
              </w:rPr>
            </w:pPr>
            <w:r w:rsidRPr="00F700D3">
              <w:rPr>
                <w:b/>
              </w:rPr>
              <w:t>TÍTULO</w:t>
            </w:r>
          </w:p>
        </w:tc>
        <w:tc>
          <w:tcPr>
            <w:tcW w:w="2669" w:type="dxa"/>
          </w:tcPr>
          <w:p w14:paraId="696F2551" w14:textId="77777777" w:rsidR="000D116A" w:rsidRPr="00F700D3" w:rsidRDefault="000D116A" w:rsidP="00602F2D">
            <w:pPr>
              <w:jc w:val="center"/>
              <w:rPr>
                <w:b/>
              </w:rPr>
            </w:pPr>
            <w:r w:rsidRPr="00F700D3">
              <w:rPr>
                <w:b/>
              </w:rPr>
              <w:t>ORIENTADOR</w:t>
            </w:r>
          </w:p>
        </w:tc>
      </w:tr>
      <w:tr w:rsidR="00E3533D" w:rsidRPr="00E3533D" w14:paraId="2063CB34" w14:textId="77777777" w:rsidTr="00D01045">
        <w:trPr>
          <w:trHeight w:val="480"/>
        </w:trPr>
        <w:tc>
          <w:tcPr>
            <w:tcW w:w="2220" w:type="dxa"/>
          </w:tcPr>
          <w:p w14:paraId="2207D08A" w14:textId="7EEDBD39" w:rsidR="00E9037C" w:rsidRPr="00A03CBB" w:rsidRDefault="00DB53D7" w:rsidP="00A03CBB">
            <w:pPr>
              <w:jc w:val="center"/>
            </w:pPr>
            <w:r w:rsidRPr="00A03CBB">
              <w:t>Gabriel Jose Lucas Moreira</w:t>
            </w:r>
          </w:p>
          <w:p w14:paraId="415C1D66" w14:textId="28512BD3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634DEC00" w14:textId="77777777" w:rsidR="00E9037C" w:rsidRPr="00A03CBB" w:rsidRDefault="00E9037C" w:rsidP="00A03CBB">
            <w:pPr>
              <w:jc w:val="center"/>
            </w:pPr>
            <w:r w:rsidRPr="00A03CBB">
              <w:t>27/04/2021</w:t>
            </w:r>
          </w:p>
          <w:p w14:paraId="05E0A48E" w14:textId="783C634D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246A97B2" w14:textId="2CB63AD5" w:rsidR="00E9037C" w:rsidRPr="00A03CBB" w:rsidRDefault="00A03CBB" w:rsidP="00A03CBB">
            <w:pPr>
              <w:ind w:left="360"/>
            </w:pPr>
            <w:r>
              <w:t>“</w:t>
            </w:r>
            <w:r w:rsidR="00E9037C" w:rsidRPr="00A03CBB">
              <w:t xml:space="preserve">Avaliação do potencial de peptídeos sintéticos de Leishmania </w:t>
            </w:r>
            <w:proofErr w:type="spellStart"/>
            <w:r w:rsidR="00E9037C" w:rsidRPr="00A03CBB">
              <w:t>infantum</w:t>
            </w:r>
            <w:proofErr w:type="spellEnd"/>
            <w:r w:rsidR="00E9037C" w:rsidRPr="00A03CBB">
              <w:t xml:space="preserve"> para o diagnóstico da Leishmaniose Visceral Canina</w:t>
            </w:r>
            <w:r>
              <w:t>”</w:t>
            </w:r>
          </w:p>
          <w:p w14:paraId="16158E8A" w14:textId="7BAEB400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540A0B64" w14:textId="57141A4A" w:rsidR="00E3533D" w:rsidRPr="00A03CBB" w:rsidRDefault="00A03CBB" w:rsidP="00A03CBB">
            <w:pPr>
              <w:jc w:val="center"/>
            </w:pPr>
            <w:r w:rsidRPr="00A03CBB">
              <w:t xml:space="preserve">Bruno Mendes </w:t>
            </w:r>
            <w:proofErr w:type="spellStart"/>
            <w:r w:rsidRPr="00A03CBB">
              <w:t>Roatt</w:t>
            </w:r>
            <w:proofErr w:type="spellEnd"/>
          </w:p>
        </w:tc>
      </w:tr>
      <w:tr w:rsidR="00E3533D" w:rsidRPr="00E3533D" w14:paraId="5B6D1F68" w14:textId="77777777" w:rsidTr="00D01045">
        <w:trPr>
          <w:trHeight w:val="720"/>
        </w:trPr>
        <w:tc>
          <w:tcPr>
            <w:tcW w:w="2220" w:type="dxa"/>
          </w:tcPr>
          <w:p w14:paraId="75E6E5F9" w14:textId="52EDF7C5" w:rsidR="00E9037C" w:rsidRPr="00A03CBB" w:rsidRDefault="00DB53D7" w:rsidP="00A03CBB">
            <w:pPr>
              <w:jc w:val="center"/>
            </w:pPr>
            <w:r w:rsidRPr="00A03CBB">
              <w:t xml:space="preserve">Débora Carvalho </w:t>
            </w:r>
            <w:proofErr w:type="spellStart"/>
            <w:r w:rsidRPr="00A03CBB">
              <w:t>Radicchi</w:t>
            </w:r>
            <w:proofErr w:type="spellEnd"/>
          </w:p>
          <w:p w14:paraId="2F77557F" w14:textId="7B5AAD94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625EEC80" w14:textId="77777777" w:rsidR="00E9037C" w:rsidRPr="00A03CBB" w:rsidRDefault="00E9037C" w:rsidP="00A03CBB">
            <w:pPr>
              <w:jc w:val="center"/>
            </w:pPr>
            <w:r w:rsidRPr="00A03CBB">
              <w:t>21/05/2021</w:t>
            </w:r>
          </w:p>
          <w:p w14:paraId="1017A72E" w14:textId="387BAAF8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0EB639DF" w14:textId="6BEC69D1" w:rsidR="00E9037C" w:rsidRPr="00A03CBB" w:rsidRDefault="00A03CBB" w:rsidP="00A03CBB">
            <w:pPr>
              <w:ind w:left="360"/>
            </w:pPr>
            <w:r>
              <w:t>“</w:t>
            </w:r>
            <w:proofErr w:type="spellStart"/>
            <w:r w:rsidR="00E9037C" w:rsidRPr="00A03CBB">
              <w:t>Naringina</w:t>
            </w:r>
            <w:proofErr w:type="spellEnd"/>
            <w:r w:rsidR="00E9037C" w:rsidRPr="00A03CBB">
              <w:t>: avaliação in vitro dos efeitos antitumorais em bexiga</w:t>
            </w:r>
            <w:r>
              <w:t>”</w:t>
            </w:r>
          </w:p>
          <w:p w14:paraId="76755278" w14:textId="2B3557F2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0DE9BFBB" w14:textId="54B10ADA" w:rsidR="00E3533D" w:rsidRPr="00A03CBB" w:rsidRDefault="00A03CBB" w:rsidP="00A03CBB">
            <w:pPr>
              <w:jc w:val="center"/>
            </w:pPr>
            <w:r w:rsidRPr="00A03CBB">
              <w:t>Glenda Nicioli da Silva</w:t>
            </w:r>
          </w:p>
        </w:tc>
      </w:tr>
      <w:tr w:rsidR="00E3533D" w:rsidRPr="00E3533D" w14:paraId="6A94D278" w14:textId="77777777" w:rsidTr="00D01045">
        <w:trPr>
          <w:trHeight w:val="480"/>
        </w:trPr>
        <w:tc>
          <w:tcPr>
            <w:tcW w:w="2220" w:type="dxa"/>
          </w:tcPr>
          <w:p w14:paraId="597E7445" w14:textId="5A0BF690" w:rsidR="00E9037C" w:rsidRPr="00A03CBB" w:rsidRDefault="00DB53D7" w:rsidP="00A03CBB">
            <w:pPr>
              <w:jc w:val="center"/>
            </w:pPr>
            <w:r w:rsidRPr="00A03CBB">
              <w:t>Rodrigo Da Costa Maia</w:t>
            </w:r>
          </w:p>
          <w:p w14:paraId="045AB4A6" w14:textId="7C880EC8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5A4E1116" w14:textId="77777777" w:rsidR="00E9037C" w:rsidRPr="00A03CBB" w:rsidRDefault="00E9037C" w:rsidP="00A03CBB">
            <w:pPr>
              <w:jc w:val="center"/>
            </w:pPr>
            <w:r w:rsidRPr="00A03CBB">
              <w:t>29/06/2021</w:t>
            </w:r>
          </w:p>
          <w:p w14:paraId="26D0EBF2" w14:textId="51B3DF3D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4E587988" w14:textId="67A46BA9" w:rsidR="00E9037C" w:rsidRPr="00A03CBB" w:rsidRDefault="00A03CBB" w:rsidP="00A03CBB">
            <w:pPr>
              <w:ind w:left="360"/>
            </w:pPr>
            <w:r>
              <w:t>“</w:t>
            </w:r>
            <w:r w:rsidR="00E9037C" w:rsidRPr="00A03CBB">
              <w:t xml:space="preserve">Seleção de potenciais peptídeos para o diagnóstico sorológico da Leishmaniose Visceral Canina por </w:t>
            </w:r>
            <w:proofErr w:type="spellStart"/>
            <w:r w:rsidR="00E9037C" w:rsidRPr="00A03CBB">
              <w:t>Imunoinformática</w:t>
            </w:r>
            <w:proofErr w:type="spellEnd"/>
            <w:r>
              <w:t>”</w:t>
            </w:r>
          </w:p>
          <w:p w14:paraId="37F859C3" w14:textId="0D27FA24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4D98662E" w14:textId="7C38B678" w:rsidR="00E3533D" w:rsidRPr="00A03CBB" w:rsidRDefault="00A03CBB" w:rsidP="00A03CBB">
            <w:pPr>
              <w:jc w:val="center"/>
            </w:pPr>
            <w:r w:rsidRPr="00A03CBB">
              <w:t>Alexandre Barbosa Reis</w:t>
            </w:r>
          </w:p>
        </w:tc>
      </w:tr>
      <w:tr w:rsidR="00E3533D" w:rsidRPr="00E3533D" w14:paraId="7BB98525" w14:textId="77777777" w:rsidTr="00D01045">
        <w:trPr>
          <w:trHeight w:val="480"/>
        </w:trPr>
        <w:tc>
          <w:tcPr>
            <w:tcW w:w="2220" w:type="dxa"/>
          </w:tcPr>
          <w:p w14:paraId="3622BBF5" w14:textId="24160F69" w:rsidR="00E9037C" w:rsidRPr="00A03CBB" w:rsidRDefault="00DB53D7" w:rsidP="00A03CBB">
            <w:pPr>
              <w:jc w:val="center"/>
            </w:pPr>
            <w:r w:rsidRPr="00A03CBB">
              <w:t>Fabiana Cristina De Oliveira Souza</w:t>
            </w:r>
          </w:p>
          <w:p w14:paraId="6A5B24AD" w14:textId="43EBBF60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15BB1D1F" w14:textId="77777777" w:rsidR="00E9037C" w:rsidRPr="00A03CBB" w:rsidRDefault="00E9037C" w:rsidP="00A03CBB">
            <w:pPr>
              <w:jc w:val="center"/>
            </w:pPr>
            <w:r w:rsidRPr="00A03CBB">
              <w:t>30/06/2021</w:t>
            </w:r>
          </w:p>
          <w:p w14:paraId="459AEDF1" w14:textId="377CA5A7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69514B9B" w14:textId="29C33299" w:rsidR="00E9037C" w:rsidRPr="00A03CBB" w:rsidRDefault="00A03CBB" w:rsidP="00A03CBB">
            <w:pPr>
              <w:ind w:left="360"/>
            </w:pPr>
            <w:r>
              <w:t>“</w:t>
            </w:r>
            <w:r w:rsidR="00E9037C" w:rsidRPr="00A03CBB">
              <w:t>Yoga e saúde mental: impacto da prática na depressão, ansiedade, estresse e variabilidade da frequência cardíaca</w:t>
            </w:r>
            <w:r>
              <w:t>”</w:t>
            </w:r>
          </w:p>
          <w:p w14:paraId="63A7225F" w14:textId="06F671E9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1DDE7EF7" w14:textId="5951A5DD" w:rsidR="00E3533D" w:rsidRPr="00A03CBB" w:rsidRDefault="00A03CBB" w:rsidP="00A03CBB">
            <w:pPr>
              <w:jc w:val="center"/>
            </w:pPr>
            <w:r w:rsidRPr="00A03CBB">
              <w:t>Gabriela Guerra Leal de Souza</w:t>
            </w:r>
          </w:p>
        </w:tc>
      </w:tr>
      <w:tr w:rsidR="00E3533D" w:rsidRPr="00E3533D" w14:paraId="29657F28" w14:textId="77777777" w:rsidTr="00D01045">
        <w:trPr>
          <w:trHeight w:val="480"/>
        </w:trPr>
        <w:tc>
          <w:tcPr>
            <w:tcW w:w="2220" w:type="dxa"/>
          </w:tcPr>
          <w:p w14:paraId="393160CD" w14:textId="01BB815C" w:rsidR="00E9037C" w:rsidRPr="00A03CBB" w:rsidRDefault="00DB53D7" w:rsidP="00A03CBB">
            <w:pPr>
              <w:jc w:val="center"/>
            </w:pPr>
            <w:proofErr w:type="spellStart"/>
            <w:r w:rsidRPr="00A03CBB">
              <w:t>Thayane</w:t>
            </w:r>
            <w:proofErr w:type="spellEnd"/>
            <w:r w:rsidRPr="00A03CBB">
              <w:t xml:space="preserve"> Christine Alves Da Silva</w:t>
            </w:r>
          </w:p>
          <w:p w14:paraId="1735DE38" w14:textId="525A1088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3E966F31" w14:textId="77777777" w:rsidR="00E9037C" w:rsidRPr="00A03CBB" w:rsidRDefault="00E9037C" w:rsidP="00A03CBB">
            <w:pPr>
              <w:jc w:val="center"/>
            </w:pPr>
            <w:r w:rsidRPr="00A03CBB">
              <w:t>13/07/2021</w:t>
            </w:r>
          </w:p>
          <w:p w14:paraId="089AD4E7" w14:textId="0D781213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1A38852D" w14:textId="4078E941" w:rsidR="00E9037C" w:rsidRPr="00A03CBB" w:rsidRDefault="00A03CBB" w:rsidP="00A03CBB">
            <w:pPr>
              <w:ind w:left="360"/>
            </w:pPr>
            <w:r>
              <w:t>“</w:t>
            </w:r>
            <w:r w:rsidR="00E9037C" w:rsidRPr="00A03CBB">
              <w:t>Caracterização preliminar da microbiota fecal de mulheres no climatério</w:t>
            </w:r>
            <w:r>
              <w:t>”</w:t>
            </w:r>
          </w:p>
          <w:p w14:paraId="36E64B21" w14:textId="5F16EC67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3BDD0715" w14:textId="7CCD031E" w:rsidR="00E3533D" w:rsidRPr="00A03CBB" w:rsidRDefault="00A03CBB" w:rsidP="00A03CBB">
            <w:pPr>
              <w:jc w:val="center"/>
            </w:pPr>
            <w:r w:rsidRPr="00A03CBB">
              <w:t>Renata Guerra de Sá Cota</w:t>
            </w:r>
          </w:p>
        </w:tc>
      </w:tr>
      <w:tr w:rsidR="00E3533D" w:rsidRPr="00E3533D" w14:paraId="234BCF3A" w14:textId="77777777" w:rsidTr="00D01045">
        <w:trPr>
          <w:trHeight w:val="480"/>
        </w:trPr>
        <w:tc>
          <w:tcPr>
            <w:tcW w:w="2220" w:type="dxa"/>
          </w:tcPr>
          <w:p w14:paraId="16310B86" w14:textId="6E2401C6" w:rsidR="00E9037C" w:rsidRPr="00A03CBB" w:rsidRDefault="00DB53D7" w:rsidP="00A03CBB">
            <w:pPr>
              <w:jc w:val="center"/>
            </w:pPr>
            <w:proofErr w:type="spellStart"/>
            <w:r w:rsidRPr="00A03CBB">
              <w:t>Franciane</w:t>
            </w:r>
            <w:proofErr w:type="spellEnd"/>
            <w:r w:rsidRPr="00A03CBB">
              <w:t xml:space="preserve"> Toledo Nogueira</w:t>
            </w:r>
          </w:p>
          <w:p w14:paraId="35CBE2CB" w14:textId="2A7FFC42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0606AA49" w14:textId="77777777" w:rsidR="00E9037C" w:rsidRPr="00A03CBB" w:rsidRDefault="00E9037C" w:rsidP="00A03CBB">
            <w:pPr>
              <w:jc w:val="center"/>
            </w:pPr>
            <w:r w:rsidRPr="00A03CBB">
              <w:t>30/07/2021</w:t>
            </w:r>
          </w:p>
          <w:p w14:paraId="69C8679A" w14:textId="501E03AE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4049EBE4" w14:textId="79993C00" w:rsidR="00E9037C" w:rsidRPr="00A03CBB" w:rsidRDefault="00A03CBB" w:rsidP="00A03CBB">
            <w:pPr>
              <w:ind w:left="360"/>
            </w:pPr>
            <w:r>
              <w:t>“</w:t>
            </w:r>
            <w:r w:rsidR="00E9037C" w:rsidRPr="00A03CBB">
              <w:t>A Variação Da Temperatura Como Pista Ambiental Na Expressão Temporal De Genes Em Cardiomiócitos De Camundongos Neonatos</w:t>
            </w:r>
            <w:r>
              <w:t>”</w:t>
            </w:r>
          </w:p>
          <w:p w14:paraId="483B6153" w14:textId="23B0FD02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291199F3" w14:textId="3623A182" w:rsidR="00E3533D" w:rsidRPr="00A03CBB" w:rsidRDefault="00A03CBB" w:rsidP="00A03CBB">
            <w:pPr>
              <w:jc w:val="center"/>
            </w:pPr>
            <w:proofErr w:type="gramStart"/>
            <w:r w:rsidRPr="00A03CBB">
              <w:t>Mauro  César</w:t>
            </w:r>
            <w:proofErr w:type="gramEnd"/>
            <w:r w:rsidRPr="00A03CBB">
              <w:t xml:space="preserve"> </w:t>
            </w:r>
            <w:proofErr w:type="spellStart"/>
            <w:r w:rsidRPr="00A03CBB">
              <w:t>Isoldi</w:t>
            </w:r>
            <w:proofErr w:type="spellEnd"/>
          </w:p>
        </w:tc>
      </w:tr>
      <w:tr w:rsidR="00E3533D" w:rsidRPr="00E3533D" w14:paraId="19AF7E35" w14:textId="77777777" w:rsidTr="00D01045">
        <w:trPr>
          <w:trHeight w:val="480"/>
        </w:trPr>
        <w:tc>
          <w:tcPr>
            <w:tcW w:w="2220" w:type="dxa"/>
          </w:tcPr>
          <w:p w14:paraId="67F09039" w14:textId="1CDA1200" w:rsidR="00E9037C" w:rsidRPr="00A03CBB" w:rsidRDefault="00DB53D7" w:rsidP="00A03CBB">
            <w:pPr>
              <w:jc w:val="center"/>
            </w:pPr>
            <w:r w:rsidRPr="00A03CBB">
              <w:t>Isabella Oliveira Moreira Dias</w:t>
            </w:r>
          </w:p>
          <w:p w14:paraId="2E59B6A5" w14:textId="634159EF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06CED7A3" w14:textId="77777777" w:rsidR="00E9037C" w:rsidRPr="00A03CBB" w:rsidRDefault="00E9037C" w:rsidP="00A03CBB">
            <w:pPr>
              <w:jc w:val="center"/>
            </w:pPr>
            <w:r w:rsidRPr="00A03CBB">
              <w:t>24/08/2021</w:t>
            </w:r>
          </w:p>
          <w:p w14:paraId="42C091DC" w14:textId="498DE2C4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07EC3826" w14:textId="069FC098" w:rsidR="00A03CBB" w:rsidRPr="00A03CBB" w:rsidRDefault="00A03CBB" w:rsidP="00A03CBB">
            <w:pPr>
              <w:ind w:left="360"/>
            </w:pPr>
            <w:r>
              <w:t>“</w:t>
            </w:r>
            <w:r w:rsidRPr="00A03CBB">
              <w:t xml:space="preserve">O efeito da polpa do açaí (Euterpe </w:t>
            </w:r>
            <w:proofErr w:type="spellStart"/>
            <w:r w:rsidRPr="00A03CBB">
              <w:t>oleracea</w:t>
            </w:r>
            <w:proofErr w:type="spellEnd"/>
            <w:r w:rsidRPr="00A03CBB">
              <w:t xml:space="preserve"> Martius) sobre o </w:t>
            </w:r>
            <w:proofErr w:type="spellStart"/>
            <w:r w:rsidRPr="00A03CBB">
              <w:t>microbioma</w:t>
            </w:r>
            <w:proofErr w:type="spellEnd"/>
            <w:r w:rsidRPr="00A03CBB">
              <w:t xml:space="preserve"> intestinal em modelo experimental de artrite reumatoide</w:t>
            </w:r>
            <w:r>
              <w:t>”</w:t>
            </w:r>
          </w:p>
          <w:p w14:paraId="70A88E6B" w14:textId="316D4F74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0D6C957C" w14:textId="422C6B68" w:rsidR="00E3533D" w:rsidRPr="00A03CBB" w:rsidRDefault="00A03CBB" w:rsidP="00A03CBB">
            <w:pPr>
              <w:jc w:val="center"/>
            </w:pPr>
            <w:r w:rsidRPr="00A03CBB">
              <w:t>Renata Nascimento de Freitas</w:t>
            </w:r>
          </w:p>
        </w:tc>
      </w:tr>
      <w:tr w:rsidR="00E3533D" w:rsidRPr="00E3533D" w14:paraId="31D99A21" w14:textId="77777777" w:rsidTr="00D01045">
        <w:trPr>
          <w:trHeight w:val="480"/>
        </w:trPr>
        <w:tc>
          <w:tcPr>
            <w:tcW w:w="2220" w:type="dxa"/>
          </w:tcPr>
          <w:p w14:paraId="45C7C2A6" w14:textId="6876A478" w:rsidR="00A03CBB" w:rsidRPr="00A03CBB" w:rsidRDefault="00DB53D7" w:rsidP="00A03CBB">
            <w:pPr>
              <w:jc w:val="center"/>
            </w:pPr>
            <w:r w:rsidRPr="00A03CBB">
              <w:t>Rafael Vieira Duarte</w:t>
            </w:r>
          </w:p>
          <w:p w14:paraId="7C8967A7" w14:textId="41BFEDA0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196B0E0B" w14:textId="77777777" w:rsidR="00A03CBB" w:rsidRPr="00A03CBB" w:rsidRDefault="00A03CBB" w:rsidP="00A03CBB">
            <w:pPr>
              <w:jc w:val="center"/>
            </w:pPr>
            <w:r w:rsidRPr="00A03CBB">
              <w:t>31/08/2021</w:t>
            </w:r>
          </w:p>
          <w:p w14:paraId="3E5A7EE9" w14:textId="74D24577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4805C292" w14:textId="39AC2C9C" w:rsidR="00A03CBB" w:rsidRPr="00A03CBB" w:rsidRDefault="00A03CBB" w:rsidP="00A03CBB">
            <w:pPr>
              <w:ind w:left="360"/>
            </w:pPr>
            <w:r>
              <w:t>“</w:t>
            </w:r>
            <w:r w:rsidRPr="00A03CBB">
              <w:t>Variação temporal de leishmaniose visceral em área urbana endêmica em função de variáveis climáticas</w:t>
            </w:r>
            <w:r>
              <w:t>”</w:t>
            </w:r>
          </w:p>
          <w:p w14:paraId="30C37342" w14:textId="4BF0ED73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552970CF" w14:textId="574D0B42" w:rsidR="00E3533D" w:rsidRPr="00A03CBB" w:rsidRDefault="00A03CBB" w:rsidP="00A03CBB">
            <w:pPr>
              <w:jc w:val="center"/>
            </w:pPr>
            <w:r w:rsidRPr="00A03CBB">
              <w:t>Wendel Coura Vital</w:t>
            </w:r>
          </w:p>
        </w:tc>
      </w:tr>
      <w:tr w:rsidR="00E3533D" w:rsidRPr="00E3533D" w14:paraId="66BB676A" w14:textId="77777777" w:rsidTr="00D01045">
        <w:trPr>
          <w:trHeight w:val="720"/>
        </w:trPr>
        <w:tc>
          <w:tcPr>
            <w:tcW w:w="2220" w:type="dxa"/>
          </w:tcPr>
          <w:p w14:paraId="7B9C7369" w14:textId="04D86E95" w:rsidR="00A03CBB" w:rsidRPr="00A03CBB" w:rsidRDefault="00DB53D7" w:rsidP="00A03CBB">
            <w:pPr>
              <w:jc w:val="center"/>
            </w:pPr>
            <w:r w:rsidRPr="00A03CBB">
              <w:t>Flavio Eduardo Dias Araújo Freitas</w:t>
            </w:r>
          </w:p>
          <w:p w14:paraId="03FAB12B" w14:textId="70B8EBAF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59E63944" w14:textId="77777777" w:rsidR="00A03CBB" w:rsidRPr="00A03CBB" w:rsidRDefault="00A03CBB" w:rsidP="00A03CBB">
            <w:pPr>
              <w:jc w:val="center"/>
            </w:pPr>
            <w:r w:rsidRPr="00A03CBB">
              <w:t>17/09/2021</w:t>
            </w:r>
          </w:p>
          <w:p w14:paraId="436B758B" w14:textId="5754F146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2EB8FCC8" w14:textId="1D3828A7" w:rsidR="00A03CBB" w:rsidRPr="00A03CBB" w:rsidRDefault="00A03CBB" w:rsidP="00A03CBB">
            <w:pPr>
              <w:ind w:left="360"/>
            </w:pPr>
            <w:r>
              <w:t>“</w:t>
            </w:r>
            <w:r w:rsidRPr="00A03CBB">
              <w:t>Avaliação do Apetite ao Sódio e da Sede Induzida por Privação Hídrica em Ratos sob Dieta com Sobrecarga de Sódio a Partir do Desmame</w:t>
            </w:r>
            <w:r>
              <w:t>”</w:t>
            </w:r>
          </w:p>
          <w:p w14:paraId="0C8934CF" w14:textId="14DC0267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06BB9E7A" w14:textId="24D54A36" w:rsidR="00E3533D" w:rsidRPr="00A03CBB" w:rsidRDefault="00A03CBB" w:rsidP="00A03CBB">
            <w:pPr>
              <w:jc w:val="center"/>
            </w:pPr>
            <w:r w:rsidRPr="00A03CBB">
              <w:t>Leonardo Máximo Cardoso</w:t>
            </w:r>
          </w:p>
        </w:tc>
      </w:tr>
      <w:tr w:rsidR="00E3533D" w:rsidRPr="00E3533D" w14:paraId="0F44E8DA" w14:textId="77777777" w:rsidTr="00D01045">
        <w:trPr>
          <w:trHeight w:val="720"/>
        </w:trPr>
        <w:tc>
          <w:tcPr>
            <w:tcW w:w="2220" w:type="dxa"/>
          </w:tcPr>
          <w:p w14:paraId="4F94AE9E" w14:textId="51A1C546" w:rsidR="00A03CBB" w:rsidRPr="00A03CBB" w:rsidRDefault="00DB53D7" w:rsidP="00A03CBB">
            <w:pPr>
              <w:jc w:val="center"/>
            </w:pPr>
            <w:r w:rsidRPr="00A03CBB">
              <w:t>Jacqueline Alfenas De Oliveira</w:t>
            </w:r>
          </w:p>
          <w:p w14:paraId="3E7B3715" w14:textId="2CB82CF4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54B39CC0" w14:textId="77777777" w:rsidR="00A03CBB" w:rsidRPr="00A03CBB" w:rsidRDefault="00A03CBB" w:rsidP="00A03CBB">
            <w:pPr>
              <w:jc w:val="center"/>
            </w:pPr>
            <w:r w:rsidRPr="00A03CBB">
              <w:t>01/10/2021</w:t>
            </w:r>
          </w:p>
          <w:p w14:paraId="17FCF7D9" w14:textId="23847CE5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66A93D09" w14:textId="77777777" w:rsidR="00A03CBB" w:rsidRPr="00A03CBB" w:rsidRDefault="00A03CBB" w:rsidP="00A03CBB">
            <w:pPr>
              <w:ind w:left="360"/>
            </w:pPr>
            <w:r w:rsidRPr="00A03CBB">
              <w:t>“O IMPACTO DO GRAU DE CONHECIMENTO SOBRE A RESPOSTA EMOCIONAL A IMAGENS DE ESFREGAÇOS CITOLÓGICOS DO COLO DO ÚTERO”</w:t>
            </w:r>
          </w:p>
          <w:p w14:paraId="5EBD03CA" w14:textId="253CAB4D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144752EC" w14:textId="634764D3" w:rsidR="00E3533D" w:rsidRPr="00A03CBB" w:rsidRDefault="00DB53D7" w:rsidP="00A03CBB">
            <w:pPr>
              <w:jc w:val="center"/>
            </w:pPr>
            <w:r w:rsidRPr="00A03CBB">
              <w:t>Gabriela Guerra Leal De Souza</w:t>
            </w:r>
          </w:p>
        </w:tc>
      </w:tr>
      <w:tr w:rsidR="00E3533D" w:rsidRPr="00E3533D" w14:paraId="3E7E1F0B" w14:textId="77777777" w:rsidTr="00D01045">
        <w:trPr>
          <w:trHeight w:val="480"/>
        </w:trPr>
        <w:tc>
          <w:tcPr>
            <w:tcW w:w="2220" w:type="dxa"/>
          </w:tcPr>
          <w:p w14:paraId="2C40B6B6" w14:textId="6DF2CE14" w:rsidR="00A03CBB" w:rsidRPr="00A03CBB" w:rsidRDefault="00DB53D7" w:rsidP="00A03CBB">
            <w:pPr>
              <w:jc w:val="center"/>
            </w:pPr>
            <w:r w:rsidRPr="00A03CBB">
              <w:t>Rafaela Lameira Souza Lima</w:t>
            </w:r>
          </w:p>
          <w:p w14:paraId="61A5A0C0" w14:textId="6A5C4D0F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6129160E" w14:textId="77777777" w:rsidR="00A03CBB" w:rsidRPr="00A03CBB" w:rsidRDefault="00A03CBB" w:rsidP="00A03CBB">
            <w:pPr>
              <w:jc w:val="center"/>
            </w:pPr>
            <w:r w:rsidRPr="00A03CBB">
              <w:t>27/10/2021</w:t>
            </w:r>
          </w:p>
          <w:p w14:paraId="2A14D060" w14:textId="60C46B7C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4C4CC002" w14:textId="0E7C4931" w:rsidR="00A03CBB" w:rsidRPr="00A03CBB" w:rsidRDefault="00A03CBB" w:rsidP="00A03CBB">
            <w:pPr>
              <w:ind w:left="360"/>
            </w:pPr>
            <w:r>
              <w:t>“</w:t>
            </w:r>
            <w:r w:rsidRPr="00A03CBB">
              <w:t xml:space="preserve">Avaliação da atividade antioxidante e antiviral da </w:t>
            </w:r>
            <w:proofErr w:type="spellStart"/>
            <w:r w:rsidRPr="00A03CBB">
              <w:t>Silimarina</w:t>
            </w:r>
            <w:proofErr w:type="spellEnd"/>
            <w:r w:rsidRPr="00A03CBB">
              <w:t xml:space="preserve"> e N-</w:t>
            </w:r>
            <w:proofErr w:type="spellStart"/>
            <w:r w:rsidRPr="00A03CBB">
              <w:t>acetilcisteína</w:t>
            </w:r>
            <w:proofErr w:type="spellEnd"/>
            <w:r w:rsidRPr="00A03CBB">
              <w:t xml:space="preserve"> em camundongos C57BL/6 infectados com o vírus Zika </w:t>
            </w:r>
            <w:r w:rsidRPr="00A03CBB">
              <w:lastRenderedPageBreak/>
              <w:t>e o papel da “Espécies Reativas de Oxigênio” na multiplicação viral</w:t>
            </w:r>
            <w:r>
              <w:t>”</w:t>
            </w:r>
          </w:p>
          <w:p w14:paraId="7B8AB88E" w14:textId="3A1207DD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13D71CF2" w14:textId="5B9385EE" w:rsidR="00E3533D" w:rsidRPr="00A03CBB" w:rsidRDefault="00DB53D7" w:rsidP="00A03CBB">
            <w:pPr>
              <w:jc w:val="center"/>
            </w:pPr>
            <w:r w:rsidRPr="00A03CBB">
              <w:lastRenderedPageBreak/>
              <w:t>Cintia Lopes De Brito Magalhaes</w:t>
            </w:r>
          </w:p>
        </w:tc>
      </w:tr>
      <w:tr w:rsidR="00E3533D" w:rsidRPr="00E3533D" w14:paraId="64ED0002" w14:textId="77777777" w:rsidTr="00D01045">
        <w:trPr>
          <w:trHeight w:val="720"/>
        </w:trPr>
        <w:tc>
          <w:tcPr>
            <w:tcW w:w="2220" w:type="dxa"/>
          </w:tcPr>
          <w:p w14:paraId="5C1EAFFD" w14:textId="12E7A35E" w:rsidR="00A03CBB" w:rsidRPr="00A03CBB" w:rsidRDefault="00DB53D7" w:rsidP="00A03CBB">
            <w:pPr>
              <w:jc w:val="center"/>
            </w:pPr>
            <w:r w:rsidRPr="00A03CBB">
              <w:t>Tamara Coelho Cruz</w:t>
            </w:r>
          </w:p>
          <w:p w14:paraId="0779CC81" w14:textId="4602B8B4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1D16EE7C" w14:textId="77777777" w:rsidR="00A03CBB" w:rsidRPr="00A03CBB" w:rsidRDefault="00A03CBB" w:rsidP="00A03CBB">
            <w:pPr>
              <w:jc w:val="center"/>
            </w:pPr>
            <w:r w:rsidRPr="00A03CBB">
              <w:t>14/12/2021</w:t>
            </w:r>
          </w:p>
          <w:p w14:paraId="66A72CBB" w14:textId="38A5A6F4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3427ABC5" w14:textId="51108AF5" w:rsidR="00A03CBB" w:rsidRPr="00A03CBB" w:rsidRDefault="00A03CBB" w:rsidP="00A03CBB">
            <w:pPr>
              <w:ind w:left="360"/>
            </w:pPr>
            <w:r>
              <w:t>“</w:t>
            </w:r>
            <w:r w:rsidRPr="00A03CBB">
              <w:t>Mudanças climáticas e a expansão da dengue em uma área urbana endêmica da doença</w:t>
            </w:r>
            <w:r>
              <w:t>”</w:t>
            </w:r>
          </w:p>
          <w:p w14:paraId="366BE0CB" w14:textId="4C24BE4E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639BA3EF" w14:textId="3D3D3B26" w:rsidR="00E3533D" w:rsidRPr="00A03CBB" w:rsidRDefault="00DB53D7" w:rsidP="00A03CBB">
            <w:pPr>
              <w:jc w:val="center"/>
            </w:pPr>
            <w:r w:rsidRPr="00A03CBB">
              <w:t>Wendel Coura Vital</w:t>
            </w:r>
          </w:p>
        </w:tc>
      </w:tr>
      <w:tr w:rsidR="00E3533D" w:rsidRPr="00E3533D" w14:paraId="34426447" w14:textId="77777777" w:rsidTr="00D01045">
        <w:trPr>
          <w:trHeight w:val="480"/>
        </w:trPr>
        <w:tc>
          <w:tcPr>
            <w:tcW w:w="2220" w:type="dxa"/>
          </w:tcPr>
          <w:p w14:paraId="62FE61A1" w14:textId="67251DB3" w:rsidR="00A03CBB" w:rsidRPr="00A03CBB" w:rsidRDefault="00DB53D7" w:rsidP="00A03CBB">
            <w:pPr>
              <w:jc w:val="center"/>
            </w:pPr>
            <w:r w:rsidRPr="00A03CBB">
              <w:t>Renata Cristina Queiroz Silva Bento</w:t>
            </w:r>
          </w:p>
          <w:p w14:paraId="7326340D" w14:textId="4988EE39" w:rsidR="00E3533D" w:rsidRPr="00A03CBB" w:rsidRDefault="00E3533D" w:rsidP="00A03CBB">
            <w:pPr>
              <w:jc w:val="center"/>
            </w:pPr>
          </w:p>
        </w:tc>
        <w:tc>
          <w:tcPr>
            <w:tcW w:w="1631" w:type="dxa"/>
          </w:tcPr>
          <w:p w14:paraId="1824B8D1" w14:textId="77777777" w:rsidR="00A03CBB" w:rsidRPr="00A03CBB" w:rsidRDefault="00A03CBB" w:rsidP="00A03CBB">
            <w:pPr>
              <w:jc w:val="center"/>
            </w:pPr>
            <w:r w:rsidRPr="00A03CBB">
              <w:t>17/12/2021</w:t>
            </w:r>
          </w:p>
          <w:p w14:paraId="1BA7C312" w14:textId="2FA0DE9D" w:rsidR="00E3533D" w:rsidRPr="00A03CBB" w:rsidRDefault="00E3533D" w:rsidP="00A03CBB">
            <w:pPr>
              <w:jc w:val="center"/>
            </w:pPr>
          </w:p>
        </w:tc>
        <w:tc>
          <w:tcPr>
            <w:tcW w:w="3936" w:type="dxa"/>
          </w:tcPr>
          <w:p w14:paraId="4DD827C8" w14:textId="02AFAEA7" w:rsidR="00A03CBB" w:rsidRPr="00A03CBB" w:rsidRDefault="00A03CBB" w:rsidP="00A03CBB">
            <w:pPr>
              <w:ind w:left="360"/>
            </w:pPr>
            <w:r>
              <w:t>“</w:t>
            </w:r>
            <w:r w:rsidRPr="00A03CBB">
              <w:t xml:space="preserve">Estudo da ingestão de soluções doces ou contendo carboidrato em ratos </w:t>
            </w:r>
            <w:proofErr w:type="spellStart"/>
            <w:r w:rsidRPr="00A03CBB">
              <w:t>Wistar</w:t>
            </w:r>
            <w:proofErr w:type="spellEnd"/>
            <w:r w:rsidRPr="00A03CBB">
              <w:t xml:space="preserve"> privados de água</w:t>
            </w:r>
            <w:r>
              <w:t>”</w:t>
            </w:r>
          </w:p>
          <w:p w14:paraId="0DF35632" w14:textId="25C2721F" w:rsidR="00E3533D" w:rsidRPr="00A03CBB" w:rsidRDefault="00E3533D" w:rsidP="00A03CBB">
            <w:pPr>
              <w:ind w:left="360"/>
            </w:pPr>
          </w:p>
        </w:tc>
        <w:tc>
          <w:tcPr>
            <w:tcW w:w="2669" w:type="dxa"/>
          </w:tcPr>
          <w:p w14:paraId="4B3E68AC" w14:textId="011AB2A0" w:rsidR="00E3533D" w:rsidRPr="00A03CBB" w:rsidRDefault="00DB53D7" w:rsidP="00A03CBB">
            <w:pPr>
              <w:jc w:val="center"/>
            </w:pPr>
            <w:r w:rsidRPr="00A03CBB">
              <w:t xml:space="preserve">Lisandra </w:t>
            </w:r>
            <w:proofErr w:type="spellStart"/>
            <w:r w:rsidRPr="00A03CBB">
              <w:t>Brandino</w:t>
            </w:r>
            <w:proofErr w:type="spellEnd"/>
            <w:r w:rsidRPr="00A03CBB">
              <w:t xml:space="preserve"> De Oliveira</w:t>
            </w:r>
          </w:p>
        </w:tc>
      </w:tr>
      <w:tr w:rsidR="00D01045" w:rsidRPr="00E3533D" w14:paraId="6F9CB2AA" w14:textId="77777777" w:rsidTr="00D01045">
        <w:trPr>
          <w:trHeight w:val="480"/>
        </w:trPr>
        <w:tc>
          <w:tcPr>
            <w:tcW w:w="2220" w:type="dxa"/>
          </w:tcPr>
          <w:p w14:paraId="6FD33B13" w14:textId="77777777" w:rsidR="00D01045" w:rsidRPr="00E9037C" w:rsidRDefault="00D01045" w:rsidP="00A00281">
            <w:pPr>
              <w:jc w:val="center"/>
            </w:pPr>
            <w:r w:rsidRPr="00E9037C">
              <w:t xml:space="preserve">Aline </w:t>
            </w:r>
            <w:proofErr w:type="spellStart"/>
            <w:r w:rsidRPr="00E9037C">
              <w:t>Tonhela</w:t>
            </w:r>
            <w:proofErr w:type="spellEnd"/>
            <w:r w:rsidRPr="00E9037C">
              <w:t xml:space="preserve"> Ferraz</w:t>
            </w:r>
          </w:p>
          <w:p w14:paraId="158E4DBA" w14:textId="77777777" w:rsidR="00D01045" w:rsidRPr="00E9037C" w:rsidRDefault="00D01045" w:rsidP="00A00281">
            <w:pPr>
              <w:ind w:left="360"/>
              <w:jc w:val="center"/>
            </w:pPr>
          </w:p>
        </w:tc>
        <w:tc>
          <w:tcPr>
            <w:tcW w:w="1631" w:type="dxa"/>
          </w:tcPr>
          <w:p w14:paraId="0F489BEF" w14:textId="77777777" w:rsidR="00D01045" w:rsidRPr="00E9037C" w:rsidRDefault="00D01045" w:rsidP="00A00281">
            <w:pPr>
              <w:jc w:val="center"/>
            </w:pPr>
            <w:r w:rsidRPr="00E9037C">
              <w:t>13/01/2022</w:t>
            </w:r>
          </w:p>
        </w:tc>
        <w:tc>
          <w:tcPr>
            <w:tcW w:w="3936" w:type="dxa"/>
          </w:tcPr>
          <w:p w14:paraId="6F92DE9D" w14:textId="77777777" w:rsidR="00D01045" w:rsidRPr="00E9037C" w:rsidRDefault="00D01045" w:rsidP="00A00281">
            <w:pPr>
              <w:ind w:left="360"/>
            </w:pPr>
            <w:r>
              <w:t>“</w:t>
            </w:r>
            <w:r w:rsidRPr="00E9037C">
              <w:t xml:space="preserve">Avaliação do estômago como porta de entrada na infecção experimental pelo Trypanosoma </w:t>
            </w:r>
            <w:proofErr w:type="spellStart"/>
            <w:r w:rsidRPr="00E9037C">
              <w:t>cruzi</w:t>
            </w:r>
            <w:proofErr w:type="spellEnd"/>
            <w:r w:rsidRPr="00E9037C">
              <w:t xml:space="preserve"> por via oral</w:t>
            </w:r>
            <w:r>
              <w:t>”</w:t>
            </w:r>
          </w:p>
          <w:p w14:paraId="70730F1D" w14:textId="77777777" w:rsidR="00D01045" w:rsidRPr="00E9037C" w:rsidRDefault="00D01045" w:rsidP="00A00281">
            <w:pPr>
              <w:ind w:left="360"/>
              <w:jc w:val="center"/>
            </w:pPr>
          </w:p>
        </w:tc>
        <w:tc>
          <w:tcPr>
            <w:tcW w:w="2669" w:type="dxa"/>
          </w:tcPr>
          <w:p w14:paraId="0917C2E6" w14:textId="77777777" w:rsidR="00D01045" w:rsidRPr="00E9037C" w:rsidRDefault="00D01045" w:rsidP="00A00281">
            <w:r w:rsidRPr="00A03CBB">
              <w:t>Paula Melo de Abreu Vieira</w:t>
            </w:r>
          </w:p>
        </w:tc>
      </w:tr>
    </w:tbl>
    <w:p w14:paraId="57FF0334" w14:textId="77777777" w:rsidR="007D129C" w:rsidRPr="00F04442" w:rsidRDefault="007D129C" w:rsidP="002E4C0A">
      <w:pPr>
        <w:spacing w:after="0" w:line="240" w:lineRule="auto"/>
        <w:ind w:left="360"/>
      </w:pPr>
    </w:p>
    <w:sectPr w:rsidR="007D129C" w:rsidRPr="00F04442" w:rsidSect="000D1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7ABC"/>
    <w:multiLevelType w:val="hybridMultilevel"/>
    <w:tmpl w:val="DEEA65C6"/>
    <w:lvl w:ilvl="0" w:tplc="AE66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6A"/>
    <w:rsid w:val="00083EE8"/>
    <w:rsid w:val="000D116A"/>
    <w:rsid w:val="00203B64"/>
    <w:rsid w:val="0029226C"/>
    <w:rsid w:val="002E4C0A"/>
    <w:rsid w:val="00324879"/>
    <w:rsid w:val="003F0BE0"/>
    <w:rsid w:val="00521A5C"/>
    <w:rsid w:val="005427CD"/>
    <w:rsid w:val="005477FC"/>
    <w:rsid w:val="005E53DF"/>
    <w:rsid w:val="007B4312"/>
    <w:rsid w:val="007D129C"/>
    <w:rsid w:val="007D1839"/>
    <w:rsid w:val="009218A6"/>
    <w:rsid w:val="00937538"/>
    <w:rsid w:val="009A5982"/>
    <w:rsid w:val="00A03CBB"/>
    <w:rsid w:val="00AC1E40"/>
    <w:rsid w:val="00AC3F8E"/>
    <w:rsid w:val="00B37FDC"/>
    <w:rsid w:val="00B95CE0"/>
    <w:rsid w:val="00BC4852"/>
    <w:rsid w:val="00C25027"/>
    <w:rsid w:val="00C874AC"/>
    <w:rsid w:val="00CC6EB2"/>
    <w:rsid w:val="00CE2B3F"/>
    <w:rsid w:val="00D01045"/>
    <w:rsid w:val="00D5095F"/>
    <w:rsid w:val="00DB53D7"/>
    <w:rsid w:val="00E3533D"/>
    <w:rsid w:val="00E657FD"/>
    <w:rsid w:val="00E9037C"/>
    <w:rsid w:val="00F04442"/>
    <w:rsid w:val="00F838EC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6B65"/>
  <w15:docId w15:val="{87E1AFCB-339E-44FD-BBEC-AB0453B7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C25027"/>
    <w:pPr>
      <w:spacing w:after="120" w:line="240" w:lineRule="auto"/>
    </w:pPr>
    <w:rPr>
      <w:rFonts w:ascii="Cambria" w:eastAsia="MS Minngs" w:hAnsi="Cambria" w:cs="Times New Roman"/>
      <w:sz w:val="24"/>
      <w:szCs w:val="24"/>
      <w:lang w:eastAsia="sv-SE"/>
    </w:rPr>
  </w:style>
  <w:style w:type="character" w:customStyle="1" w:styleId="CorpodetextoChar">
    <w:name w:val="Corpo de texto Char"/>
    <w:basedOn w:val="Fontepargpadro"/>
    <w:link w:val="Corpodetexto"/>
    <w:uiPriority w:val="99"/>
    <w:rsid w:val="00C25027"/>
    <w:rPr>
      <w:rFonts w:ascii="Cambria" w:eastAsia="MS Minngs" w:hAnsi="Cambria" w:cs="Times New Roman"/>
      <w:sz w:val="24"/>
      <w:szCs w:val="24"/>
      <w:lang w:eastAsia="sv-SE"/>
    </w:rPr>
  </w:style>
  <w:style w:type="paragraph" w:styleId="PargrafodaLista">
    <w:name w:val="List Paragraph"/>
    <w:basedOn w:val="Normal"/>
    <w:uiPriority w:val="34"/>
    <w:qFormat/>
    <w:rsid w:val="00CE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Guilherme Elias</cp:lastModifiedBy>
  <cp:revision>5</cp:revision>
  <cp:lastPrinted>2017-05-22T13:58:00Z</cp:lastPrinted>
  <dcterms:created xsi:type="dcterms:W3CDTF">2025-03-26T12:40:00Z</dcterms:created>
  <dcterms:modified xsi:type="dcterms:W3CDTF">2025-03-26T15:08:00Z</dcterms:modified>
</cp:coreProperties>
</file>