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"/>
        </w:tabs>
        <w:jc w:val="center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Instruções Para Preenchimento do Formulário</w:t>
      </w:r>
    </w:p>
    <w:p w:rsidR="00000000" w:rsidDel="00000000" w:rsidP="00000000" w:rsidRDefault="00000000" w:rsidRPr="00000000" w14:paraId="00000002">
      <w:pPr>
        <w:tabs>
          <w:tab w:val="left" w:leader="none" w:pos="86"/>
        </w:tabs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6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Leia atentamente as instruções abaixo para agilizar o processo de indicação de banca</w:t>
      </w:r>
    </w:p>
    <w:p w:rsidR="00000000" w:rsidDel="00000000" w:rsidP="00000000" w:rsidRDefault="00000000" w:rsidRPr="00000000" w14:paraId="00000004">
      <w:pPr>
        <w:tabs>
          <w:tab w:val="left" w:leader="none" w:pos="284"/>
          <w:tab w:val="left" w:leader="none" w:pos="567"/>
          <w:tab w:val="left" w:leader="none" w:pos="851"/>
        </w:tabs>
        <w:spacing w:after="120" w:lineRule="auto"/>
        <w:ind w:right="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Inserir a data em que o aluno irá gravar o PITCH de sua defesa. As gravações deverão ser agendadas com a secretaria do programa</w:t>
      </w:r>
    </w:p>
    <w:p w:rsidR="00000000" w:rsidDel="00000000" w:rsidP="00000000" w:rsidRDefault="00000000" w:rsidRPr="00000000" w14:paraId="00000006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Anexar ao pedido de Banca, a dissertação ou tese em formato PDF e o relatório de aprovação da dissertação ou tese em software anti-plágio. </w:t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A documentação de solicitação de banca deve ser enviada pelo menos 30 dias da data prevista de defesa para análise da câmara.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Liste os nomes no quadro de acordo com a ordem de prioridade e selecione a sua preferência para ser titular ou suplente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É vedado qualquer grau de parentesco e filiação entre membros da banca, alunos e orientadores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O formulário deve ser enviado, integralmente preenchido, para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cbiol.nupeb@ufop.edu.br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em formato PDF</w:t>
      </w:r>
    </w:p>
    <w:p w:rsidR="00000000" w:rsidDel="00000000" w:rsidP="00000000" w:rsidRDefault="00000000" w:rsidRPr="00000000" w14:paraId="0000000B">
      <w:pPr>
        <w:tabs>
          <w:tab w:val="left" w:leader="none" w:pos="284"/>
          <w:tab w:val="left" w:leader="none" w:pos="567"/>
          <w:tab w:val="left" w:leader="none" w:pos="851"/>
        </w:tabs>
        <w:spacing w:after="240" w:lineRule="auto"/>
        <w:ind w:right="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 Sugerir os nomes para as bancas seguindo as seguintes recomendações:</w:t>
      </w:r>
    </w:p>
    <w:p w:rsidR="00000000" w:rsidDel="00000000" w:rsidP="00000000" w:rsidRDefault="00000000" w:rsidRPr="00000000" w14:paraId="0000000C">
      <w:pPr>
        <w:tabs>
          <w:tab w:val="left" w:leader="none" w:pos="284"/>
          <w:tab w:val="left" w:leader="none" w:pos="567"/>
          <w:tab w:val="left" w:leader="none" w:pos="851"/>
        </w:tabs>
        <w:ind w:left="284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Para Defesa de Mestrado</w:t>
      </w:r>
    </w:p>
    <w:p w:rsidR="00000000" w:rsidDel="00000000" w:rsidP="00000000" w:rsidRDefault="00000000" w:rsidRPr="00000000" w14:paraId="0000000D">
      <w:pPr>
        <w:tabs>
          <w:tab w:val="left" w:leader="none" w:pos="284"/>
          <w:tab w:val="left" w:leader="none" w:pos="567"/>
          <w:tab w:val="left" w:leader="none" w:pos="851"/>
        </w:tabs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</w:t>
        <w:tab/>
        <w:t xml:space="preserve">Sugerir no total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6 nomes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sendo que:</w:t>
      </w:r>
    </w:p>
    <w:p w:rsidR="00000000" w:rsidDel="00000000" w:rsidP="00000000" w:rsidRDefault="00000000" w:rsidRPr="00000000" w14:paraId="0000000E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</w:t>
        <w:tab/>
        <w:t xml:space="preserve">03 deverão ser internos </w:t>
      </w:r>
    </w:p>
    <w:p w:rsidR="00000000" w:rsidDel="00000000" w:rsidP="00000000" w:rsidRDefault="00000000" w:rsidRPr="00000000" w14:paraId="0000000F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 </w:t>
        <w:tab/>
        <w:t xml:space="preserve">03 deverão ser externos à UFOP</w:t>
      </w:r>
    </w:p>
    <w:p w:rsidR="00000000" w:rsidDel="00000000" w:rsidP="00000000" w:rsidRDefault="00000000" w:rsidRPr="00000000" w14:paraId="00000010">
      <w:pPr>
        <w:tabs>
          <w:tab w:val="left" w:leader="none" w:pos="284"/>
          <w:tab w:val="left" w:leader="none" w:pos="567"/>
          <w:tab w:val="left" w:leader="none" w:pos="851"/>
        </w:tabs>
        <w:spacing w:before="120" w:lineRule="auto"/>
        <w:ind w:left="283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Para Qualificação de Doutorado</w:t>
      </w:r>
    </w:p>
    <w:p w:rsidR="00000000" w:rsidDel="00000000" w:rsidP="00000000" w:rsidRDefault="00000000" w:rsidRPr="00000000" w14:paraId="00000011">
      <w:pPr>
        <w:tabs>
          <w:tab w:val="left" w:leader="none" w:pos="284"/>
          <w:tab w:val="left" w:leader="none" w:pos="567"/>
          <w:tab w:val="left" w:leader="none" w:pos="851"/>
        </w:tabs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</w:t>
        <w:tab/>
        <w:t xml:space="preserve">Sugerir no total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6 nomes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sendo que: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</w:t>
        <w:tab/>
        <w:t xml:space="preserve">03 deverão ser internos</w:t>
      </w:r>
    </w:p>
    <w:p w:rsidR="00000000" w:rsidDel="00000000" w:rsidP="00000000" w:rsidRDefault="00000000" w:rsidRPr="00000000" w14:paraId="00000013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 </w:t>
        <w:tab/>
        <w:t xml:space="preserve">03 deverão ser externos à UFOP</w:t>
      </w:r>
    </w:p>
    <w:p w:rsidR="00000000" w:rsidDel="00000000" w:rsidP="00000000" w:rsidRDefault="00000000" w:rsidRPr="00000000" w14:paraId="00000014">
      <w:pPr>
        <w:tabs>
          <w:tab w:val="left" w:leader="none" w:pos="284"/>
          <w:tab w:val="left" w:leader="none" w:pos="567"/>
          <w:tab w:val="left" w:leader="none" w:pos="851"/>
        </w:tabs>
        <w:spacing w:before="120" w:lineRule="auto"/>
        <w:ind w:left="283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Para Defesa de Doutorado</w:t>
      </w:r>
    </w:p>
    <w:p w:rsidR="00000000" w:rsidDel="00000000" w:rsidP="00000000" w:rsidRDefault="00000000" w:rsidRPr="00000000" w14:paraId="00000015">
      <w:pPr>
        <w:tabs>
          <w:tab w:val="left" w:leader="none" w:pos="284"/>
          <w:tab w:val="left" w:leader="none" w:pos="567"/>
          <w:tab w:val="left" w:leader="none" w:pos="851"/>
        </w:tabs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</w:t>
        <w:tab/>
        <w:t xml:space="preserve">Sugerir no total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8 nomes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sendo que:</w:t>
      </w:r>
    </w:p>
    <w:p w:rsidR="00000000" w:rsidDel="00000000" w:rsidP="00000000" w:rsidRDefault="00000000" w:rsidRPr="00000000" w14:paraId="00000016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</w:t>
        <w:tab/>
        <w:t xml:space="preserve">04 deverão ser internos</w:t>
      </w:r>
    </w:p>
    <w:p w:rsidR="00000000" w:rsidDel="00000000" w:rsidP="00000000" w:rsidRDefault="00000000" w:rsidRPr="00000000" w14:paraId="00000017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 </w:t>
        <w:tab/>
        <w:t xml:space="preserve">04 deverão ser externos à UFOP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567"/>
          <w:tab w:val="left" w:leader="none" w:pos="851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84"/>
          <w:tab w:val="left" w:leader="none" w:pos="567"/>
          <w:tab w:val="left" w:leader="none" w:pos="851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Em relação aos membros internos, deve-se observar o seguinte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tabs>
          <w:tab w:val="left" w:leader="none" w:pos="284"/>
          <w:tab w:val="left" w:leader="none" w:pos="567"/>
          <w:tab w:val="left" w:leader="none" w:pos="851"/>
        </w:tabs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</w:t>
        <w:tab/>
        <w:t xml:space="preserve">Deverá ser professor ou pesquisador da UFOP.</w:t>
      </w:r>
    </w:p>
    <w:p w:rsidR="00000000" w:rsidDel="00000000" w:rsidP="00000000" w:rsidRDefault="00000000" w:rsidRPr="00000000" w14:paraId="0000001B">
      <w:pPr>
        <w:tabs>
          <w:tab w:val="left" w:leader="none" w:pos="284"/>
          <w:tab w:val="left" w:leader="none" w:pos="567"/>
          <w:tab w:val="left" w:leader="none" w:pos="851"/>
        </w:tabs>
        <w:ind w:left="383" w:hanging="1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-  Para Bancas de Mestrado deverão ter titulo de doutor, podendo ser docentes, técnicos-administrativos e Pós docs com atuação em pesquisa.</w:t>
      </w:r>
    </w:p>
    <w:p w:rsidR="00000000" w:rsidDel="00000000" w:rsidP="00000000" w:rsidRDefault="00000000" w:rsidRPr="00000000" w14:paraId="0000001C">
      <w:pPr>
        <w:tabs>
          <w:tab w:val="left" w:leader="none" w:pos="284"/>
          <w:tab w:val="left" w:leader="none" w:pos="567"/>
          <w:tab w:val="left" w:leader="none" w:pos="851"/>
        </w:tabs>
        <w:ind w:left="383" w:hanging="1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- </w:t>
        <w:tab/>
        <w:t xml:space="preserve">Para as Bancas de Doutorado deverão obrigatoriamente ser doutor e com experiência de atuação em Programas de Pós Graduação.</w:t>
      </w:r>
    </w:p>
    <w:p w:rsidR="00000000" w:rsidDel="00000000" w:rsidP="00000000" w:rsidRDefault="00000000" w:rsidRPr="00000000" w14:paraId="0000001D">
      <w:pPr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567"/>
          <w:tab w:val="left" w:leader="none" w:pos="851"/>
        </w:tabs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Em relação aos membros externos, deve-se observar o seguinte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F">
      <w:pPr>
        <w:tabs>
          <w:tab w:val="left" w:leader="none" w:pos="567"/>
          <w:tab w:val="left" w:leader="none" w:pos="851"/>
          <w:tab w:val="left" w:leader="none" w:pos="1134"/>
        </w:tabs>
        <w:ind w:left="851" w:hanging="56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</w:t>
        <w:tab/>
        <w:t xml:space="preserve">É vedada a participação de qualquer membro vinculado à UFOP (incluindo professores aposentados).</w:t>
      </w:r>
    </w:p>
    <w:p w:rsidR="00000000" w:rsidDel="00000000" w:rsidP="00000000" w:rsidRDefault="00000000" w:rsidRPr="00000000" w14:paraId="00000020">
      <w:pPr>
        <w:tabs>
          <w:tab w:val="left" w:leader="none" w:pos="284"/>
          <w:tab w:val="left" w:leader="none" w:pos="567"/>
          <w:tab w:val="left" w:leader="none" w:pos="851"/>
        </w:tabs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    Para Bancas de Mestrado deverão ter pelo menos 1 orientação de mestrado concluída</w:t>
      </w:r>
    </w:p>
    <w:p w:rsidR="00000000" w:rsidDel="00000000" w:rsidP="00000000" w:rsidRDefault="00000000" w:rsidRPr="00000000" w14:paraId="00000021">
      <w:pPr>
        <w:tabs>
          <w:tab w:val="left" w:leader="none" w:pos="567"/>
          <w:tab w:val="left" w:leader="none" w:pos="851"/>
          <w:tab w:val="left" w:leader="none" w:pos="1134"/>
        </w:tabs>
        <w:ind w:left="851" w:hanging="56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</w:t>
        <w:tab/>
        <w:t xml:space="preserve">Para as Bancas de Doutorado só é permitido a participação de professores que estejam orientando ou que já tenham defendido pelo menos 1 aluno de doutorado.</w:t>
      </w:r>
    </w:p>
    <w:p w:rsidR="00000000" w:rsidDel="00000000" w:rsidP="00000000" w:rsidRDefault="00000000" w:rsidRPr="00000000" w14:paraId="00000022">
      <w:pPr>
        <w:tabs>
          <w:tab w:val="left" w:leader="none" w:pos="567"/>
          <w:tab w:val="left" w:leader="none" w:pos="851"/>
          <w:tab w:val="left" w:leader="none" w:pos="1134"/>
        </w:tabs>
        <w:ind w:left="851" w:hanging="56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  Para membros provenientes de institutos de pesquisa internacionais, para bancas de Mestrado e Doutorado, será exigido pelo menos 6 anos de experiência, em pesquisa, após obtenção de titulo de doutor.</w:t>
      </w:r>
    </w:p>
    <w:p w:rsidR="00000000" w:rsidDel="00000000" w:rsidP="00000000" w:rsidRDefault="00000000" w:rsidRPr="00000000" w14:paraId="00000023">
      <w:pPr>
        <w:tabs>
          <w:tab w:val="left" w:leader="none" w:pos="567"/>
          <w:tab w:val="left" w:leader="none" w:pos="851"/>
          <w:tab w:val="left" w:leader="none" w:pos="1134"/>
        </w:tabs>
        <w:ind w:left="851" w:hanging="567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-  Inclua um pequeno sumário sobre a área de atuação do pesquisador (de acordo com o Currículo Lattes) e o número de orientações concluídas nos 3 últimos anos.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7081"/>
        <w:gridCol w:w="895"/>
        <w:gridCol w:w="1078"/>
        <w:tblGridChange w:id="0">
          <w:tblGrid>
            <w:gridCol w:w="7081"/>
            <w:gridCol w:w="895"/>
            <w:gridCol w:w="1078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Aluno(a):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Orientador(a):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Nível de defesa:  Mestrado  (   )       Doutorado (     )               Qualificação (    )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Trabalho: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Trabalho em Inglês: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co-orientador(a):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para gravação do Pitch: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e horário da defesa: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Formato da defesa: (  ) Presencial       (  ) Híbrida       (   ) Online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Caso seja híbrida, indicar quais membros estarão presencialmente e quais online.</w:t>
            </w:r>
          </w:p>
        </w:tc>
      </w:tr>
      <w:tr>
        <w:trPr>
          <w:cantSplit w:val="0"/>
          <w:trHeight w:val="24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 dos produtos obtidos (Apresentação em congressos, artigos e patentes):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Resumo: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Palavras Chave:                  ;                           ;                        ;                    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Abstract: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Keywords:                  ;                     ;                   ;                   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Sugestões de nomes para a banca: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Membros Internos (listar por ordem de priopridade)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Preferência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Membros Externos (listar por ordem de priopridade)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Preferência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0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80.000000000002"/>
        <w:tblGridChange w:id="0">
          <w:tblGrid>
            <w:gridCol w:w="9680.000000000002"/>
          </w:tblGrid>
        </w:tblGridChange>
      </w:tblGrid>
      <w:tr>
        <w:trPr>
          <w:cantSplit w:val="0"/>
          <w:trHeight w:val="8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SUMÁRIO DO LATTES DOS MEMBROS EXTERNOS (Indicar o número de orientações de mestrado e doutorado, de maneira separada, nos últimos 3 anos)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224" w:firstLine="224"/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widowControl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os nomes indicados dos membros externos para compor esta banca de examinadora não são colaboradores do trabalho em questão.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F3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 xml:space="preserve"> Assinatura digital do orientador e aluno</w:t>
      </w:r>
    </w:p>
    <w:sectPr>
      <w:headerReference r:id="rId8" w:type="default"/>
      <w:footerReference r:id="rId9" w:type="default"/>
      <w:pgSz w:h="16820" w:w="11900" w:orient="portrait"/>
      <w:pgMar w:bottom="1956" w:top="2268" w:left="1418" w:right="141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6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18427e"/>
        <w:sz w:val="18"/>
        <w:szCs w:val="18"/>
        <w:u w:val="none"/>
        <w:shd w:fill="auto" w:val="clear"/>
        <w:vertAlign w:val="baseline"/>
        <w:rtl w:val="0"/>
      </w:rPr>
      <w:t xml:space="preserve">PROGRAMA DE PÓS-GRADUAÇÃO EM CIÊNCIAS BIOLÓGICAS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-654049</wp:posOffset>
          </wp:positionH>
          <wp:positionV relativeFrom="paragraph">
            <wp:posOffset>0</wp:posOffset>
          </wp:positionV>
          <wp:extent cx="603250" cy="589915"/>
          <wp:effectExtent b="0" l="0" r="0" t="0"/>
          <wp:wrapNone/>
          <wp:docPr descr="image2.png" id="1073741828" name="image1.png"/>
          <a:graphic>
            <a:graphicData uri="http://schemas.openxmlformats.org/drawingml/2006/picture">
              <pic:pic>
                <pic:nvPicPr>
                  <pic:cNvPr descr="image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589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5" w:line="240" w:lineRule="auto"/>
      <w:ind w:left="2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7f7f7f"/>
        <w:sz w:val="15"/>
        <w:szCs w:val="15"/>
        <w:u w:val="none"/>
        <w:shd w:fill="auto" w:val="clear"/>
        <w:vertAlign w:val="baseline"/>
        <w:rtl w:val="0"/>
      </w:rPr>
      <w:t xml:space="preserve">NUPEB - Bloco I / Universidade Federal de Ouro Preto Campus Universitário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" w:line="252.00000000000003" w:lineRule="auto"/>
      <w:ind w:left="20" w:right="838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7f7f7f"/>
        <w:sz w:val="15"/>
        <w:szCs w:val="15"/>
        <w:u w:val="none"/>
        <w:shd w:fill="auto" w:val="clear"/>
        <w:vertAlign w:val="baseline"/>
        <w:rtl w:val="0"/>
      </w:rPr>
      <w:t xml:space="preserve">Morro do Cruzeiro / CEP 35.400-000 – Ouro Preto – MG – Brasil Tel: 55 (31) 3559-1681 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97"/>
          <w:sz w:val="15"/>
          <w:szCs w:val="15"/>
          <w:u w:val="none"/>
          <w:shd w:fill="auto" w:val="clear"/>
          <w:vertAlign w:val="baseline"/>
          <w:rtl w:val="0"/>
        </w:rPr>
        <w:t xml:space="preserve">cbiol@nupeb.ufop.br 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79797"/>
        <w:sz w:val="15"/>
        <w:szCs w:val="15"/>
        <w:u w:val="none"/>
        <w:shd w:fill="auto" w:val="clear"/>
        <w:vertAlign w:val="baseline"/>
        <w:rtl w:val="0"/>
      </w:rPr>
      <w:t xml:space="preserve">/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97"/>
          <w:sz w:val="15"/>
          <w:szCs w:val="15"/>
          <w:u w:val="none"/>
          <w:shd w:fill="auto" w:val="clear"/>
          <w:vertAlign w:val="baseline"/>
          <w:rtl w:val="0"/>
        </w:rPr>
        <w:t xml:space="preserve">www.nupeb.ufop.br/cbiol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right" w:leader="none" w:pos="904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right" w:leader="none" w:pos="904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100330</wp:posOffset>
          </wp:positionH>
          <wp:positionV relativeFrom="page">
            <wp:posOffset>182880</wp:posOffset>
          </wp:positionV>
          <wp:extent cx="7560310" cy="1381125"/>
          <wp:effectExtent b="0" l="0" r="0" t="0"/>
          <wp:wrapNone/>
          <wp:docPr id="10737418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7081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rFonts w:ascii="Cambria" w:cs="Cambria" w:eastAsia="Cambria" w:hAnsi="Cambria"/>
      <w:color w:val="000000"/>
      <w:sz w:val="24"/>
      <w:szCs w:val="24"/>
      <w:u w:color="000000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1" w:customStyle="1">
    <w:name w:val="Cabeçalho1"/>
    <w:pPr>
      <w:tabs>
        <w:tab w:val="center" w:pos="4703"/>
        <w:tab w:val="right" w:pos="9406"/>
      </w:tabs>
      <w:outlineLvl w:val="0"/>
    </w:pPr>
    <w:rPr>
      <w:rFonts w:ascii="Cambria" w:cs="Arial Unicode MS" w:hAnsi="Cambria"/>
      <w:color w:val="000000"/>
      <w:u w:color="000000"/>
    </w:rPr>
  </w:style>
  <w:style w:type="paragraph" w:styleId="Rodap1" w:customStyle="1">
    <w:name w:val="Rodapé1"/>
    <w:pPr>
      <w:tabs>
        <w:tab w:val="center" w:pos="4703"/>
        <w:tab w:val="right" w:pos="9406"/>
      </w:tabs>
    </w:pPr>
    <w:rPr>
      <w:rFonts w:ascii="Cambria" w:cs="Cambria" w:eastAsia="Cambria" w:hAnsi="Cambria"/>
      <w:color w:val="000000"/>
      <w:u w:color="000000"/>
    </w:rPr>
  </w:style>
  <w:style w:type="character" w:styleId="Link" w:customStyle="1">
    <w:name w:val="Link"/>
    <w:qFormat w:val="1"/>
    <w:rPr>
      <w:color w:val="0000ff"/>
      <w:u w:color="0000ff" w:val="single"/>
    </w:rPr>
  </w:style>
  <w:style w:type="character" w:styleId="Hyperlink0" w:customStyle="1">
    <w:name w:val="Hyperlink.0"/>
    <w:basedOn w:val="Nenhum"/>
    <w:qFormat w:val="1"/>
    <w:rPr>
      <w:rFonts w:ascii="Arial" w:cs="Arial" w:eastAsia="Arial" w:hAnsi="Arial"/>
      <w:sz w:val="20"/>
      <w:szCs w:val="20"/>
      <w:shd w:color="auto" w:fill="fbcaa2" w:val="clear"/>
    </w:rPr>
  </w:style>
  <w:style w:type="character" w:styleId="Nenhum" w:customStyle="1">
    <w:name w:val="Nenhum"/>
    <w:qFormat w:val="1"/>
  </w:style>
  <w:style w:type="paragraph" w:styleId="Ttulo31" w:customStyle="1">
    <w:name w:val="Título 31"/>
    <w:next w:val="Normal"/>
    <w:pPr>
      <w:keepNext w:val="1"/>
      <w:spacing w:after="60" w:before="240"/>
      <w:outlineLvl w:val="2"/>
    </w:pPr>
    <w:rPr>
      <w:rFonts w:ascii="Arial" w:cs="Arial Unicode MS" w:hAnsi="Arial"/>
      <w:b w:val="1"/>
      <w:bCs w:val="1"/>
      <w:color w:val="000000"/>
      <w:sz w:val="26"/>
      <w:szCs w:val="26"/>
      <w:u w:color="000000"/>
      <w:lang w:val="pt-PT"/>
    </w:rPr>
  </w:style>
  <w:style w:type="paragraph" w:styleId="Corpo" w:customStyle="1">
    <w:name w:val="Corpo"/>
    <w:pPr>
      <w:widowControl w:val="0"/>
    </w:pPr>
    <w:rPr>
      <w:rFonts w:ascii="Cambria" w:cs="Arial Unicode MS" w:hAnsi="Cambria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biol.nupeb@ufop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biol@nupeb.ufop.br" TargetMode="External"/><Relationship Id="rId3" Type="http://schemas.openxmlformats.org/officeDocument/2006/relationships/hyperlink" Target="http://www.nupeb.ufop.br/cbio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KLPTGlKaDr919xvNL+aVtbT2Og==">CgMxLjA4AHIhMXZaSmlkZ2FiR282Y2F4aDJsWnd3UWU3VDhad09jRUY1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2023-02-06T19:28:00Z</dcterms:created>
  <dc:creator>UFOP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7342EAD9AF2045AB8F653EC6BC1EBFCC</vt:lpwstr>
  </property>
</Properties>
</file>